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D1F9" w14:textId="77777777" w:rsidR="00421282" w:rsidRDefault="00D31AC6" w:rsidP="00D31AC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17DE7626" w14:textId="3F0B9794" w:rsidR="005C4555" w:rsidRPr="00D000C9" w:rsidRDefault="00D31AC6" w:rsidP="00D31AC6">
      <w:pPr>
        <w:pStyle w:val="Default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D000C9">
        <w:rPr>
          <w:rFonts w:ascii="Times New Roman" w:hAnsi="Times New Roman" w:cs="Times New Roman"/>
          <w:color w:val="auto"/>
          <w:lang w:val="en-US"/>
        </w:rPr>
        <w:t xml:space="preserve">        </w:t>
      </w:r>
    </w:p>
    <w:p w14:paraId="6A4D22B6" w14:textId="4C36E570" w:rsidR="00D31AC6" w:rsidRPr="00384822" w:rsidRDefault="00D31AC6" w:rsidP="00D31A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MSc</w:t>
      </w:r>
      <w:r w:rsidR="005A4B7B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level</w:t>
      </w:r>
      <w:r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Internships projects in </w:t>
      </w:r>
      <w:r w:rsidR="00174D57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20</w:t>
      </w:r>
      <w:r w:rsidR="00E602F2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2</w:t>
      </w:r>
      <w:r w:rsidR="00DF2D91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6</w:t>
      </w:r>
    </w:p>
    <w:p w14:paraId="52B78744" w14:textId="7FFFEFAC" w:rsidR="00384822" w:rsidRDefault="00174D57" w:rsidP="00D31A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Call for proposals</w:t>
      </w:r>
      <w:r w:rsidR="00491F0D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in Virtual Reality</w:t>
      </w:r>
      <w:r w:rsidR="008C537D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</w:t>
      </w:r>
      <w:r w:rsidR="005C1D59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and </w:t>
      </w:r>
      <w:r w:rsidR="00E0218E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Digital Engineering</w:t>
      </w:r>
      <w:r w:rsidR="005C1D59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</w:t>
      </w:r>
      <w:r w:rsidR="00DF2D91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Platform</w:t>
      </w:r>
    </w:p>
    <w:p w14:paraId="2C398C2A" w14:textId="6F73139F" w:rsidR="00174D57" w:rsidRPr="00384822" w:rsidRDefault="008C537D" w:rsidP="00D31A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>DUE DATE</w:t>
      </w:r>
      <w:r w:rsidR="00056AD7"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>:</w:t>
      </w:r>
      <w:r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 xml:space="preserve"> </w:t>
      </w:r>
      <w:r w:rsidR="00FB14A7"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>OCTOBER</w:t>
      </w:r>
      <w:r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 xml:space="preserve"> </w:t>
      </w:r>
      <w:r w:rsidR="000E18AD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>20</w:t>
      </w:r>
      <w:r w:rsidR="00E0218E" w:rsidRPr="00E0218E">
        <w:rPr>
          <w:rFonts w:asciiTheme="minorHAnsi" w:hAnsiTheme="minorHAnsi" w:cstheme="minorHAnsi"/>
          <w:b/>
          <w:bCs/>
          <w:color w:val="FF0000"/>
          <w:sz w:val="28"/>
          <w:szCs w:val="28"/>
          <w:vertAlign w:val="superscript"/>
          <w:lang w:val="en-US"/>
        </w:rPr>
        <w:t>th</w:t>
      </w:r>
      <w:r w:rsidR="00056AD7"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 xml:space="preserve">, </w:t>
      </w:r>
      <w:r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>20</w:t>
      </w:r>
      <w:r w:rsidR="00B639C5" w:rsidRPr="00384822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>2</w:t>
      </w:r>
      <w:r w:rsidR="00DF2D91">
        <w:rPr>
          <w:rFonts w:asciiTheme="minorHAnsi" w:hAnsiTheme="minorHAnsi" w:cstheme="minorHAnsi"/>
          <w:b/>
          <w:bCs/>
          <w:color w:val="FF0000"/>
          <w:sz w:val="28"/>
          <w:szCs w:val="28"/>
          <w:lang w:val="en-US"/>
        </w:rPr>
        <w:t>5</w:t>
      </w:r>
    </w:p>
    <w:p w14:paraId="61316564" w14:textId="77777777" w:rsidR="00421282" w:rsidRDefault="00421282" w:rsidP="00491F0D">
      <w:pPr>
        <w:spacing w:line="240" w:lineRule="auto"/>
        <w:jc w:val="both"/>
        <w:rPr>
          <w:b/>
          <w:bCs/>
        </w:rPr>
      </w:pPr>
    </w:p>
    <w:p w14:paraId="35B53DFE" w14:textId="641439BF" w:rsidR="00C13E24" w:rsidRPr="00C13E24" w:rsidRDefault="7E2AAA3A" w:rsidP="3D2D41F6">
      <w:pPr>
        <w:spacing w:line="240" w:lineRule="auto"/>
        <w:jc w:val="both"/>
        <w:rPr>
          <w:b/>
          <w:bCs/>
        </w:rPr>
      </w:pPr>
      <w:r w:rsidRPr="00384822">
        <w:rPr>
          <w:b/>
          <w:bCs/>
        </w:rPr>
        <w:t>Do you</w:t>
      </w:r>
      <w:r w:rsidR="00174D57" w:rsidRPr="00384822">
        <w:rPr>
          <w:b/>
          <w:bCs/>
        </w:rPr>
        <w:t xml:space="preserve"> have a project requiring </w:t>
      </w:r>
      <w:r w:rsidR="00A06A2A" w:rsidRPr="00384822">
        <w:rPr>
          <w:b/>
          <w:bCs/>
        </w:rPr>
        <w:t>VR</w:t>
      </w:r>
      <w:r w:rsidR="0006257B" w:rsidRPr="00384822">
        <w:rPr>
          <w:b/>
          <w:bCs/>
        </w:rPr>
        <w:t xml:space="preserve">, </w:t>
      </w:r>
      <w:r w:rsidR="00A43BE2">
        <w:rPr>
          <w:b/>
          <w:bCs/>
        </w:rPr>
        <w:t>Digital Engineering</w:t>
      </w:r>
      <w:r w:rsidR="0006257B" w:rsidRPr="00384822">
        <w:rPr>
          <w:b/>
          <w:bCs/>
        </w:rPr>
        <w:t xml:space="preserve"> </w:t>
      </w:r>
      <w:r w:rsidR="00A06A2A" w:rsidRPr="00384822">
        <w:rPr>
          <w:b/>
          <w:bCs/>
        </w:rPr>
        <w:t>developments</w:t>
      </w:r>
      <w:r w:rsidR="00A43BE2">
        <w:rPr>
          <w:b/>
          <w:bCs/>
        </w:rPr>
        <w:t>, AI, Robotics</w:t>
      </w:r>
      <w:r w:rsidR="00A06A2A" w:rsidRPr="00384822">
        <w:rPr>
          <w:b/>
          <w:bCs/>
        </w:rPr>
        <w:t xml:space="preserve"> </w:t>
      </w:r>
      <w:r w:rsidR="2A63A1CD" w:rsidRPr="00384822">
        <w:rPr>
          <w:b/>
          <w:bCs/>
        </w:rPr>
        <w:t>or 3D simulation</w:t>
      </w:r>
      <w:r w:rsidR="5961656E" w:rsidRPr="00384822">
        <w:rPr>
          <w:b/>
          <w:bCs/>
        </w:rPr>
        <w:t xml:space="preserve"> help? If so, please read!</w:t>
      </w:r>
    </w:p>
    <w:p w14:paraId="740F1221" w14:textId="347B32FB" w:rsidR="00A06A2A" w:rsidRDefault="0BB278F0" w:rsidP="3D2D41F6">
      <w:pPr>
        <w:spacing w:line="240" w:lineRule="auto"/>
        <w:jc w:val="both"/>
      </w:pPr>
      <w:r>
        <w:t xml:space="preserve">Foundation Campus Biotech Geneva (FCBG) </w:t>
      </w:r>
      <w:r w:rsidR="69C61779">
        <w:t>will be</w:t>
      </w:r>
      <w:r>
        <w:t xml:space="preserve"> opening 1</w:t>
      </w:r>
      <w:r w:rsidR="7179DE1C">
        <w:t xml:space="preserve"> or </w:t>
      </w:r>
      <w:r>
        <w:t>2 MSc intern positions in 202</w:t>
      </w:r>
      <w:r w:rsidR="00DF2D91">
        <w:t>6</w:t>
      </w:r>
      <w:r>
        <w:t xml:space="preserve"> in its Virtual Reality and</w:t>
      </w:r>
      <w:r w:rsidR="00E0218E">
        <w:t xml:space="preserve"> Digital Engineering</w:t>
      </w:r>
      <w:r>
        <w:t xml:space="preserve"> </w:t>
      </w:r>
      <w:r w:rsidR="00E0218E">
        <w:t>Platform</w:t>
      </w:r>
      <w:r>
        <w:t xml:space="preserve">. The goal is to provide opportunities to develop new functionalities for the </w:t>
      </w:r>
      <w:r w:rsidR="00E0218E">
        <w:t>Platform</w:t>
      </w:r>
      <w:r w:rsidR="00AA1AE8">
        <w:t xml:space="preserve"> and</w:t>
      </w:r>
      <w:r w:rsidR="36717C5D">
        <w:t xml:space="preserve"> doing so </w:t>
      </w:r>
      <w:r>
        <w:t>in close collaboration with projects</w:t>
      </w:r>
      <w:r w:rsidR="4F7F2076">
        <w:t xml:space="preserve"> like yours. </w:t>
      </w:r>
    </w:p>
    <w:p w14:paraId="31F73E06" w14:textId="4DCC28E7" w:rsidR="00A06A2A" w:rsidRDefault="4F7F2076" w:rsidP="00491F0D">
      <w:pPr>
        <w:spacing w:line="240" w:lineRule="auto"/>
        <w:jc w:val="both"/>
      </w:pPr>
      <w:r>
        <w:t>We ask that</w:t>
      </w:r>
      <w:r w:rsidR="3A1959CF">
        <w:t xml:space="preserve"> PI</w:t>
      </w:r>
      <w:r>
        <w:t xml:space="preserve"> interested</w:t>
      </w:r>
      <w:r w:rsidR="6872AB3B">
        <w:t xml:space="preserve"> in benefitting of that extra MS help</w:t>
      </w:r>
      <w:r>
        <w:t xml:space="preserve"> submit a project application (see instructions below). If your project is selected for</w:t>
      </w:r>
      <w:r w:rsidR="2ED1930F">
        <w:t xml:space="preserve"> being staffed with that additional MSc intern positions, </w:t>
      </w:r>
      <w:r w:rsidR="6459AC3F">
        <w:t>t</w:t>
      </w:r>
      <w:r w:rsidR="00A06A2A">
        <w:t xml:space="preserve">he intern will </w:t>
      </w:r>
      <w:r w:rsidR="1C97FB0D">
        <w:t>then</w:t>
      </w:r>
      <w:r w:rsidR="00A06A2A">
        <w:t xml:space="preserve"> join the </w:t>
      </w:r>
      <w:r w:rsidR="005A4B7B">
        <w:t>VR</w:t>
      </w:r>
      <w:r w:rsidR="00E76E2E">
        <w:t xml:space="preserve"> </w:t>
      </w:r>
      <w:r w:rsidR="00A06A2A">
        <w:t>engineering team</w:t>
      </w:r>
      <w:r w:rsidR="005A4B7B">
        <w:t xml:space="preserve"> of </w:t>
      </w:r>
      <w:r w:rsidR="005A4B7B" w:rsidRPr="005C4555">
        <w:t xml:space="preserve">the </w:t>
      </w:r>
      <w:proofErr w:type="spellStart"/>
      <w:r w:rsidR="00E0218E">
        <w:t>Fondation</w:t>
      </w:r>
      <w:proofErr w:type="spellEnd"/>
      <w:r w:rsidR="00E0218E">
        <w:t xml:space="preserve"> Campus Biotech Geneva</w:t>
      </w:r>
      <w:r w:rsidR="000C3FFB" w:rsidRPr="005C4555">
        <w:t xml:space="preserve"> (</w:t>
      </w:r>
      <w:r w:rsidR="00E0218E">
        <w:t>FCBG</w:t>
      </w:r>
      <w:r w:rsidR="000C3FFB" w:rsidRPr="005C4555">
        <w:t>)</w:t>
      </w:r>
      <w:r w:rsidR="00A06A2A" w:rsidRPr="005C4555">
        <w:t xml:space="preserve">, while </w:t>
      </w:r>
      <w:r w:rsidR="00A06A2A">
        <w:t>working under the scientific supervision of the PI promoting the research project</w:t>
      </w:r>
      <w:r w:rsidR="005A4B7B">
        <w:t xml:space="preserve"> and the manager</w:t>
      </w:r>
      <w:r w:rsidR="004F55ED">
        <w:t xml:space="preserve"> or </w:t>
      </w:r>
      <w:r w:rsidR="00B32A6E">
        <w:t xml:space="preserve">the </w:t>
      </w:r>
      <w:r w:rsidR="004F55ED">
        <w:t>engineers</w:t>
      </w:r>
      <w:r w:rsidR="005A4B7B">
        <w:t xml:space="preserve"> of the facility.</w:t>
      </w:r>
    </w:p>
    <w:p w14:paraId="751327BF" w14:textId="3AA085C4" w:rsidR="00491F0D" w:rsidRDefault="00491F0D" w:rsidP="00491F0D">
      <w:pPr>
        <w:spacing w:line="240" w:lineRule="auto"/>
        <w:jc w:val="both"/>
      </w:pPr>
      <w:r>
        <w:t>Proposal</w:t>
      </w:r>
      <w:r w:rsidR="00D60A96">
        <w:t xml:space="preserve">s </w:t>
      </w:r>
      <w:r w:rsidRPr="005C4555">
        <w:t xml:space="preserve">will be </w:t>
      </w:r>
      <w:r w:rsidR="4F70E75C">
        <w:t>reviewed</w:t>
      </w:r>
      <w:r w:rsidR="000C3FFB" w:rsidRPr="005C4555">
        <w:t xml:space="preserve"> and </w:t>
      </w:r>
      <w:r w:rsidRPr="005C4555">
        <w:t xml:space="preserve">selected by </w:t>
      </w:r>
      <w:r w:rsidR="005C4555">
        <w:t>the</w:t>
      </w:r>
      <w:r w:rsidR="005A4B7B">
        <w:t xml:space="preserve"> </w:t>
      </w:r>
      <w:r w:rsidR="00E0218E">
        <w:t>Platform</w:t>
      </w:r>
      <w:r w:rsidRPr="005C4555">
        <w:t xml:space="preserve"> </w:t>
      </w:r>
      <w:r w:rsidR="005C4555" w:rsidRPr="005C4555">
        <w:t>team</w:t>
      </w:r>
      <w:r w:rsidR="005C4555">
        <w:t xml:space="preserve"> and </w:t>
      </w:r>
      <w:r w:rsidR="005A4B7B">
        <w:t xml:space="preserve">the </w:t>
      </w:r>
      <w:r w:rsidR="005C4555">
        <w:t>VR</w:t>
      </w:r>
      <w:r w:rsidR="00981F08">
        <w:t xml:space="preserve"> &amp; </w:t>
      </w:r>
      <w:r w:rsidR="00E0218E">
        <w:t xml:space="preserve">Digital Engineering Platform </w:t>
      </w:r>
      <w:r w:rsidR="005A4B7B">
        <w:t>Advisor</w:t>
      </w:r>
      <w:r w:rsidR="00E0218E">
        <w:t xml:space="preserve">y </w:t>
      </w:r>
      <w:r>
        <w:t xml:space="preserve">Profs </w:t>
      </w:r>
      <w:r w:rsidR="0086747C">
        <w:t>D.</w:t>
      </w:r>
      <w:r w:rsidR="00E811A9">
        <w:t xml:space="preserve"> </w:t>
      </w:r>
      <w:r>
        <w:t>Bavelie</w:t>
      </w:r>
      <w:r w:rsidR="005A4B7B">
        <w:t>r</w:t>
      </w:r>
      <w:r w:rsidR="00E0218E">
        <w:t xml:space="preserve"> and</w:t>
      </w:r>
      <w:r w:rsidR="005A4B7B">
        <w:t xml:space="preserve"> </w:t>
      </w:r>
      <w:r w:rsidR="00FB14A7">
        <w:t>A. Mathis</w:t>
      </w:r>
      <w:r w:rsidR="00E0218E">
        <w:t>.</w:t>
      </w:r>
    </w:p>
    <w:p w14:paraId="58441ABA" w14:textId="77777777" w:rsidR="00C13E24" w:rsidRDefault="00C13E24" w:rsidP="00491F0D">
      <w:pPr>
        <w:spacing w:line="240" w:lineRule="auto"/>
        <w:jc w:val="both"/>
      </w:pPr>
    </w:p>
    <w:p w14:paraId="41AB6E19" w14:textId="77777777" w:rsidR="005C4555" w:rsidRPr="009E2C2D" w:rsidRDefault="005C4555" w:rsidP="005C4555">
      <w:pPr>
        <w:spacing w:line="240" w:lineRule="auto"/>
        <w:jc w:val="both"/>
        <w:rPr>
          <w:u w:val="single"/>
        </w:rPr>
      </w:pPr>
      <w:r w:rsidRPr="009E2C2D">
        <w:rPr>
          <w:u w:val="single"/>
        </w:rPr>
        <w:t>Subjects of interest:</w:t>
      </w:r>
    </w:p>
    <w:p w14:paraId="68AB7FA3" w14:textId="1E5B6BC3" w:rsidR="005C4555" w:rsidRPr="001400C8" w:rsidRDefault="005C4555" w:rsidP="005C4555">
      <w:pPr>
        <w:spacing w:line="240" w:lineRule="auto"/>
        <w:jc w:val="both"/>
      </w:pPr>
      <w:r>
        <w:t>The proposed research projects should include a technical part (development</w:t>
      </w:r>
      <w:r w:rsidR="00536AE4">
        <w:t xml:space="preserve"> and outcomes for the platfor</w:t>
      </w:r>
      <w:r w:rsidR="00536AE4" w:rsidRPr="001400C8">
        <w:t>m</w:t>
      </w:r>
      <w:r w:rsidRPr="001400C8">
        <w:t>)</w:t>
      </w:r>
      <w:r w:rsidR="001400C8" w:rsidRPr="001400C8">
        <w:t xml:space="preserve">. </w:t>
      </w:r>
      <w:r w:rsidRPr="001400C8">
        <w:t>Please note that projects also containing an experimental part are more likely to be selected.</w:t>
      </w:r>
    </w:p>
    <w:p w14:paraId="5D20128F" w14:textId="29E9FD4B" w:rsidR="00085125" w:rsidRDefault="005C4555" w:rsidP="005C4555">
      <w:pPr>
        <w:spacing w:line="240" w:lineRule="auto"/>
        <w:jc w:val="both"/>
      </w:pPr>
      <w:r>
        <w:t>Examples of technical development include (but are not limited to): accurate</w:t>
      </w:r>
      <w:r w:rsidRPr="4B00FF68">
        <w:rPr>
          <w:strike/>
        </w:rPr>
        <w:t xml:space="preserve"> </w:t>
      </w:r>
      <w:r>
        <w:t>real-time motion capture of body, hands or faces, biofeedback, EEG-VR</w:t>
      </w:r>
      <w:r w:rsidR="0D26B9EA">
        <w:t>/AR</w:t>
      </w:r>
      <w:r>
        <w:t xml:space="preserve"> integration</w:t>
      </w:r>
      <w:r w:rsidR="00AC2A8B">
        <w:t xml:space="preserve">, </w:t>
      </w:r>
      <w:r>
        <w:t>use of real-time avatars, naturalistic environments</w:t>
      </w:r>
      <w:r w:rsidR="11961C19">
        <w:t>, augmented reality</w:t>
      </w:r>
      <w:r w:rsidR="448E61A0">
        <w:t xml:space="preserve"> interaction</w:t>
      </w:r>
      <w:r w:rsidR="00EF65D8">
        <w:t xml:space="preserve">, </w:t>
      </w:r>
      <w:r w:rsidR="00D61141">
        <w:t>TMS/AR</w:t>
      </w:r>
      <w:r w:rsidR="00981F08">
        <w:t xml:space="preserve">, robotic </w:t>
      </w:r>
      <w:r w:rsidR="002B5E4B">
        <w:t>arm + AR</w:t>
      </w:r>
      <w:r w:rsidR="00E0218E">
        <w:t>, micro-computing + 3D, Artificial Intelligence applied to interactive tasks.</w:t>
      </w:r>
    </w:p>
    <w:p w14:paraId="164C76CB" w14:textId="327567E9" w:rsidR="005C4555" w:rsidRDefault="005C4555" w:rsidP="005C4555">
      <w:pPr>
        <w:spacing w:line="240" w:lineRule="auto"/>
        <w:jc w:val="both"/>
      </w:pPr>
      <w:r>
        <w:t>All research domains are welcome, including (but not limited to): cognitive neuroscience, sensory illusions, brain-machine interfaces, clinical applications.</w:t>
      </w:r>
    </w:p>
    <w:p w14:paraId="001F0047" w14:textId="77777777" w:rsidR="00C13E24" w:rsidRDefault="00C13E24" w:rsidP="005C4555">
      <w:pPr>
        <w:spacing w:line="240" w:lineRule="auto"/>
        <w:jc w:val="both"/>
      </w:pPr>
    </w:p>
    <w:p w14:paraId="7AE8B3BC" w14:textId="736C7868" w:rsidR="00D31AC6" w:rsidRPr="009E2C2D" w:rsidRDefault="00D60A96" w:rsidP="00491F0D">
      <w:pPr>
        <w:spacing w:line="240" w:lineRule="auto"/>
        <w:jc w:val="both"/>
      </w:pPr>
      <w:r>
        <w:rPr>
          <w:u w:val="single"/>
        </w:rPr>
        <w:t>Profiles</w:t>
      </w:r>
      <w:r w:rsidR="00386A11" w:rsidRPr="009E2C2D">
        <w:t>:</w:t>
      </w:r>
    </w:p>
    <w:p w14:paraId="64DF3FE0" w14:textId="296F379E" w:rsidR="005C4555" w:rsidRDefault="005C4555" w:rsidP="3D2D41F6">
      <w:pPr>
        <w:spacing w:line="240" w:lineRule="auto"/>
        <w:jc w:val="both"/>
      </w:pPr>
      <w:r>
        <w:t>After th</w:t>
      </w:r>
      <w:r w:rsidR="001309E1">
        <w:t>e</w:t>
      </w:r>
      <w:r>
        <w:t xml:space="preserve"> selection</w:t>
      </w:r>
      <w:r w:rsidR="00F37771">
        <w:t xml:space="preserve"> of projects</w:t>
      </w:r>
      <w:r w:rsidR="7D399FD3">
        <w:t xml:space="preserve"> (planned by </w:t>
      </w:r>
      <w:r w:rsidR="00782D48">
        <w:t xml:space="preserve">the </w:t>
      </w:r>
      <w:r w:rsidR="00DF2D91">
        <w:t>end</w:t>
      </w:r>
      <w:r w:rsidR="00782D48">
        <w:t xml:space="preserve"> of </w:t>
      </w:r>
      <w:r w:rsidR="00DF2D91">
        <w:t>October</w:t>
      </w:r>
      <w:r w:rsidR="7D399FD3">
        <w:t xml:space="preserve"> 20</w:t>
      </w:r>
      <w:r w:rsidR="00E0218E">
        <w:t>2</w:t>
      </w:r>
      <w:r w:rsidR="00DF2D91">
        <w:t>5</w:t>
      </w:r>
      <w:r w:rsidR="7D399FD3">
        <w:t>)</w:t>
      </w:r>
      <w:r>
        <w:t>, w</w:t>
      </w:r>
      <w:r w:rsidR="00A06A2A">
        <w:t xml:space="preserve">e </w:t>
      </w:r>
      <w:r w:rsidR="166925A9">
        <w:t>will advertise</w:t>
      </w:r>
      <w:r w:rsidR="00A06A2A">
        <w:t xml:space="preserve"> for candidates with a strong engineering background (</w:t>
      </w:r>
      <w:r w:rsidR="000C3FFB">
        <w:t>p</w:t>
      </w:r>
      <w:r w:rsidR="00A06A2A">
        <w:t>rogramming</w:t>
      </w:r>
      <w:r w:rsidR="000C3FFB">
        <w:t xml:space="preserve"> skills</w:t>
      </w:r>
      <w:r>
        <w:t xml:space="preserve">, </w:t>
      </w:r>
      <w:r w:rsidR="000C3FFB">
        <w:t xml:space="preserve">interests in </w:t>
      </w:r>
      <w:r w:rsidR="00A06A2A">
        <w:t xml:space="preserve">3D computer graphics, </w:t>
      </w:r>
      <w:r w:rsidR="000C3FFB">
        <w:t xml:space="preserve">knowledge of </w:t>
      </w:r>
      <w:r w:rsidR="00A06A2A">
        <w:t>real-time systems</w:t>
      </w:r>
      <w:r w:rsidR="009E2C2D">
        <w:t>,</w:t>
      </w:r>
      <w:r>
        <w:t xml:space="preserve"> </w:t>
      </w:r>
      <w:r w:rsidR="009E2C2D">
        <w:t>etc.</w:t>
      </w:r>
      <w:r w:rsidR="00A06A2A">
        <w:t>)</w:t>
      </w:r>
      <w:r w:rsidR="00056AD7">
        <w:t>, and a</w:t>
      </w:r>
      <w:r w:rsidR="00D60A96">
        <w:t xml:space="preserve"> strong</w:t>
      </w:r>
      <w:r w:rsidR="00056AD7">
        <w:t xml:space="preserve"> interest or initial </w:t>
      </w:r>
      <w:r w:rsidR="000C3FFB">
        <w:t xml:space="preserve">background </w:t>
      </w:r>
      <w:r w:rsidR="00056AD7">
        <w:t>in neuroscience/bioengineering.</w:t>
      </w:r>
      <w:r w:rsidR="15A21FEA">
        <w:t xml:space="preserve"> The selection of the candidates will be done via a committee panel including plat</w:t>
      </w:r>
      <w:r w:rsidR="7C222EA5">
        <w:t>form engineers and platform PIs</w:t>
      </w:r>
      <w:r w:rsidR="6A8A0EC9">
        <w:t xml:space="preserve"> by end of January 202</w:t>
      </w:r>
      <w:r w:rsidR="00DF2D91">
        <w:t>6</w:t>
      </w:r>
      <w:r w:rsidR="6A8A0EC9">
        <w:t xml:space="preserve"> for a start date around </w:t>
      </w:r>
      <w:r w:rsidR="00E0218E">
        <w:t>February</w:t>
      </w:r>
      <w:r w:rsidR="6A8A0EC9">
        <w:t>-April 202</w:t>
      </w:r>
      <w:r w:rsidR="00DF2D91">
        <w:t>6</w:t>
      </w:r>
      <w:r w:rsidR="00782D48">
        <w:t>.</w:t>
      </w:r>
    </w:p>
    <w:p w14:paraId="0790D779" w14:textId="77777777" w:rsidR="00E0218E" w:rsidRDefault="00E0218E" w:rsidP="00491F0D">
      <w:pPr>
        <w:spacing w:line="240" w:lineRule="auto"/>
        <w:jc w:val="both"/>
      </w:pPr>
    </w:p>
    <w:p w14:paraId="4F715A5E" w14:textId="77777777" w:rsidR="00E0218E" w:rsidRDefault="00E0218E" w:rsidP="00491F0D">
      <w:pPr>
        <w:spacing w:line="240" w:lineRule="auto"/>
        <w:jc w:val="both"/>
      </w:pPr>
    </w:p>
    <w:p w14:paraId="198D3305" w14:textId="5AA6E378" w:rsidR="005A4B7B" w:rsidRDefault="009E2C2D" w:rsidP="00491F0D">
      <w:pPr>
        <w:spacing w:line="240" w:lineRule="auto"/>
        <w:jc w:val="both"/>
      </w:pPr>
      <w:r w:rsidRPr="005C4555">
        <w:t>The internship i</w:t>
      </w:r>
      <w:r w:rsidRPr="009E2C2D">
        <w:t>s</w:t>
      </w:r>
      <w:r w:rsidR="00056AD7">
        <w:t xml:space="preserve"> for </w:t>
      </w:r>
      <w:r w:rsidRPr="009E2C2D">
        <w:t>MSc level students</w:t>
      </w:r>
      <w:r w:rsidR="00056AD7">
        <w:t xml:space="preserve"> performing </w:t>
      </w:r>
      <w:r>
        <w:t>their</w:t>
      </w:r>
      <w:r w:rsidRPr="009E2C2D">
        <w:t xml:space="preserve"> 6 month</w:t>
      </w:r>
      <w:r>
        <w:t>s</w:t>
      </w:r>
      <w:r w:rsidRPr="009E2C2D">
        <w:t xml:space="preserve"> final research project. The position is full-time at FCBG </w:t>
      </w:r>
      <w:r w:rsidR="005C4555">
        <w:t>at</w:t>
      </w:r>
      <w:r w:rsidR="00491F0D">
        <w:t xml:space="preserve"> </w:t>
      </w:r>
      <w:r w:rsidRPr="009E2C2D">
        <w:t>Campus Biotech.</w:t>
      </w:r>
    </w:p>
    <w:p w14:paraId="1AE12FEE" w14:textId="563DF3C8" w:rsidR="006D0889" w:rsidRPr="00DF2D91" w:rsidRDefault="00D000C9" w:rsidP="006D0889">
      <w:pPr>
        <w:spacing w:after="0" w:line="240" w:lineRule="auto"/>
        <w:rPr>
          <w:rFonts w:eastAsia="Times New Roman" w:cstheme="minorHAnsi"/>
          <w:sz w:val="21"/>
          <w:szCs w:val="21"/>
        </w:rPr>
      </w:pPr>
      <w:r w:rsidRPr="00DF2D91">
        <w:rPr>
          <w:rFonts w:eastAsia="Times New Roman" w:cstheme="minorHAnsi"/>
          <w:sz w:val="21"/>
          <w:szCs w:val="21"/>
        </w:rPr>
        <w:t>The</w:t>
      </w:r>
      <w:r w:rsidR="006D0889" w:rsidRPr="00DF2D91">
        <w:rPr>
          <w:rFonts w:eastAsia="Times New Roman" w:cstheme="minorHAnsi"/>
          <w:sz w:val="21"/>
          <w:szCs w:val="21"/>
        </w:rPr>
        <w:t xml:space="preserve"> intern will do his/her best, bu</w:t>
      </w:r>
      <w:r w:rsidR="00F16515" w:rsidRPr="00DF2D91">
        <w:rPr>
          <w:rFonts w:eastAsia="Times New Roman" w:cstheme="minorHAnsi"/>
          <w:sz w:val="21"/>
          <w:szCs w:val="21"/>
        </w:rPr>
        <w:t xml:space="preserve">t </w:t>
      </w:r>
      <w:r w:rsidR="006D0889" w:rsidRPr="00DF2D91">
        <w:rPr>
          <w:rFonts w:eastAsia="Times New Roman" w:cstheme="minorHAnsi"/>
          <w:sz w:val="21"/>
          <w:szCs w:val="21"/>
        </w:rPr>
        <w:t xml:space="preserve">he/she is not obliged to deliver </w:t>
      </w:r>
      <w:r w:rsidR="00143141" w:rsidRPr="00DF2D91">
        <w:rPr>
          <w:rFonts w:eastAsia="Times New Roman" w:cstheme="minorHAnsi"/>
          <w:sz w:val="21"/>
          <w:szCs w:val="21"/>
        </w:rPr>
        <w:t>a finished</w:t>
      </w:r>
      <w:r w:rsidR="006D0889" w:rsidRPr="00DF2D91">
        <w:rPr>
          <w:rFonts w:eastAsia="Times New Roman" w:cstheme="minorHAnsi"/>
          <w:sz w:val="21"/>
          <w:szCs w:val="21"/>
        </w:rPr>
        <w:t xml:space="preserve"> application at the end of the internship. It may be necessary</w:t>
      </w:r>
      <w:r w:rsidRPr="00DF2D91">
        <w:rPr>
          <w:rFonts w:eastAsia="Times New Roman" w:cstheme="minorHAnsi"/>
          <w:sz w:val="21"/>
          <w:szCs w:val="21"/>
        </w:rPr>
        <w:t xml:space="preserve"> for you</w:t>
      </w:r>
      <w:r w:rsidR="006D0889" w:rsidRPr="00DF2D91">
        <w:rPr>
          <w:rFonts w:eastAsia="Times New Roman" w:cstheme="minorHAnsi"/>
          <w:sz w:val="21"/>
          <w:szCs w:val="21"/>
        </w:rPr>
        <w:t xml:space="preserve"> to </w:t>
      </w:r>
      <w:r w:rsidRPr="00DF2D91">
        <w:rPr>
          <w:rFonts w:eastAsia="Times New Roman" w:cstheme="minorHAnsi"/>
          <w:sz w:val="21"/>
          <w:szCs w:val="21"/>
        </w:rPr>
        <w:t>identify</w:t>
      </w:r>
      <w:r w:rsidR="006D0889" w:rsidRPr="00DF2D91">
        <w:rPr>
          <w:rFonts w:eastAsia="Times New Roman" w:cstheme="minorHAnsi"/>
          <w:sz w:val="21"/>
          <w:szCs w:val="21"/>
        </w:rPr>
        <w:t xml:space="preserve"> a</w:t>
      </w:r>
      <w:r w:rsidRPr="00DF2D91">
        <w:rPr>
          <w:rFonts w:eastAsia="Times New Roman" w:cstheme="minorHAnsi"/>
          <w:sz w:val="21"/>
          <w:szCs w:val="21"/>
        </w:rPr>
        <w:t>n extra</w:t>
      </w:r>
      <w:r w:rsidR="006D0889" w:rsidRPr="00DF2D91">
        <w:rPr>
          <w:rFonts w:eastAsia="Times New Roman" w:cstheme="minorHAnsi"/>
          <w:sz w:val="21"/>
          <w:szCs w:val="21"/>
        </w:rPr>
        <w:t xml:space="preserve"> development budget </w:t>
      </w:r>
      <w:r w:rsidRPr="00DF2D91">
        <w:rPr>
          <w:rFonts w:eastAsia="Times New Roman" w:cstheme="minorHAnsi"/>
          <w:sz w:val="21"/>
          <w:szCs w:val="21"/>
        </w:rPr>
        <w:t>for the VR team to polish the student</w:t>
      </w:r>
      <w:r w:rsidR="00F16515" w:rsidRPr="00DF2D91">
        <w:rPr>
          <w:rFonts w:eastAsia="Times New Roman" w:cstheme="minorHAnsi"/>
          <w:sz w:val="21"/>
          <w:szCs w:val="21"/>
        </w:rPr>
        <w:t xml:space="preserve"> </w:t>
      </w:r>
      <w:r w:rsidRPr="00DF2D91">
        <w:rPr>
          <w:rFonts w:eastAsia="Times New Roman" w:cstheme="minorHAnsi"/>
          <w:sz w:val="21"/>
          <w:szCs w:val="21"/>
        </w:rPr>
        <w:t>delivered product after their departure</w:t>
      </w:r>
      <w:r w:rsidR="006D0889" w:rsidRPr="00DF2D91">
        <w:rPr>
          <w:rFonts w:eastAsia="Times New Roman" w:cstheme="minorHAnsi"/>
          <w:sz w:val="21"/>
          <w:szCs w:val="21"/>
        </w:rPr>
        <w:t>. We will do our best to keep you informed of the progress of the schedule drawn up at the start of the course.</w:t>
      </w:r>
    </w:p>
    <w:p w14:paraId="39A9857D" w14:textId="77777777" w:rsidR="00F16515" w:rsidRDefault="00F16515" w:rsidP="006D0889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0BF3809B" w14:textId="2ADD6EAC" w:rsidR="00A72668" w:rsidRPr="00A72668" w:rsidRDefault="00A72668" w:rsidP="00A72668">
      <w:pPr>
        <w:spacing w:line="240" w:lineRule="auto"/>
        <w:jc w:val="both"/>
        <w:rPr>
          <w:rFonts w:cstheme="minorHAnsi"/>
          <w:u w:val="single"/>
        </w:rPr>
      </w:pPr>
      <w:r w:rsidRPr="00DF2D91">
        <w:rPr>
          <w:rFonts w:cstheme="minorHAnsi"/>
          <w:u w:val="single"/>
        </w:rPr>
        <w:t>Conditions (</w:t>
      </w:r>
      <w:r w:rsidRPr="00DF2D91">
        <w:rPr>
          <w:rFonts w:cstheme="minorHAnsi"/>
          <w:color w:val="FF0000"/>
          <w:u w:val="single"/>
        </w:rPr>
        <w:t>PLEASE READ AS THESE ARE NOVEL</w:t>
      </w:r>
      <w:r w:rsidRPr="00DF2D91">
        <w:rPr>
          <w:rFonts w:cstheme="minorHAnsi"/>
          <w:u w:val="single"/>
        </w:rPr>
        <w:t>):</w:t>
      </w:r>
    </w:p>
    <w:p w14:paraId="75127E4F" w14:textId="77777777" w:rsidR="00A72668" w:rsidRPr="00DF2D91" w:rsidRDefault="00A72668" w:rsidP="006D0889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01A55910" w14:textId="0D51CD32" w:rsidR="006D0889" w:rsidRPr="00DF2D91" w:rsidRDefault="00D000C9" w:rsidP="00D000C9">
      <w:pPr>
        <w:spacing w:line="240" w:lineRule="auto"/>
        <w:jc w:val="both"/>
        <w:rPr>
          <w:rFonts w:cstheme="minorHAnsi"/>
        </w:rPr>
      </w:pPr>
      <w:r w:rsidRPr="00DF2D91">
        <w:rPr>
          <w:rFonts w:cstheme="minorHAnsi"/>
        </w:rPr>
        <w:t>This year we will give priority to projects whose PI can contribute h</w:t>
      </w:r>
      <w:r w:rsidR="00F16515" w:rsidRPr="00DF2D91">
        <w:rPr>
          <w:rFonts w:cstheme="minorHAnsi"/>
        </w:rPr>
        <w:t>alf of the intern’s salary</w:t>
      </w:r>
      <w:r w:rsidRPr="00DF2D91">
        <w:rPr>
          <w:rFonts w:cstheme="minorHAnsi"/>
        </w:rPr>
        <w:t xml:space="preserve"> (about CHF 7’200). The other half</w:t>
      </w:r>
      <w:r w:rsidR="00F16515" w:rsidRPr="00DF2D91">
        <w:rPr>
          <w:rFonts w:cstheme="minorHAnsi"/>
        </w:rPr>
        <w:t xml:space="preserve"> will be paid by the FCBG.</w:t>
      </w:r>
      <w:r w:rsidRPr="00DF2D91">
        <w:rPr>
          <w:rFonts w:cstheme="minorHAnsi"/>
        </w:rPr>
        <w:t xml:space="preserve"> Please </w:t>
      </w:r>
      <w:r w:rsidR="00DB401C" w:rsidRPr="00DF2D91">
        <w:rPr>
          <w:rFonts w:cstheme="minorHAnsi"/>
        </w:rPr>
        <w:t xml:space="preserve">specify </w:t>
      </w:r>
      <w:r w:rsidRPr="00DF2D91">
        <w:rPr>
          <w:rFonts w:cstheme="minorHAnsi"/>
        </w:rPr>
        <w:t xml:space="preserve">on the application form </w:t>
      </w:r>
      <w:r w:rsidR="00DB401C" w:rsidRPr="00DF2D91">
        <w:rPr>
          <w:rFonts w:cstheme="minorHAnsi"/>
        </w:rPr>
        <w:t>whether</w:t>
      </w:r>
      <w:r w:rsidRPr="00DF2D91">
        <w:rPr>
          <w:rFonts w:cstheme="minorHAnsi"/>
        </w:rPr>
        <w:t xml:space="preserve"> you have that matching fund available or not. </w:t>
      </w:r>
      <w:r w:rsidR="00DB401C" w:rsidRPr="00DF2D91">
        <w:rPr>
          <w:rFonts w:cstheme="minorHAnsi"/>
        </w:rPr>
        <w:t xml:space="preserve">For information, </w:t>
      </w:r>
      <w:r w:rsidRPr="00DF2D91">
        <w:rPr>
          <w:rFonts w:cstheme="minorHAnsi"/>
        </w:rPr>
        <w:t xml:space="preserve">CHF 7’200 </w:t>
      </w:r>
      <w:r w:rsidR="0001740F" w:rsidRPr="00DF2D91">
        <w:rPr>
          <w:rFonts w:cstheme="minorHAnsi"/>
          <w:color w:val="242424"/>
          <w:shd w:val="clear" w:color="auto" w:fill="FFFFFF"/>
        </w:rPr>
        <w:t xml:space="preserve">will </w:t>
      </w:r>
      <w:r w:rsidR="00DB401C" w:rsidRPr="00DF2D91">
        <w:rPr>
          <w:rFonts w:cstheme="minorHAnsi"/>
          <w:color w:val="242424"/>
          <w:shd w:val="clear" w:color="auto" w:fill="FFFFFF"/>
        </w:rPr>
        <w:t>give</w:t>
      </w:r>
      <w:r w:rsidR="0001740F" w:rsidRPr="00DF2D91">
        <w:rPr>
          <w:rFonts w:cstheme="minorHAnsi"/>
          <w:color w:val="242424"/>
          <w:shd w:val="clear" w:color="auto" w:fill="FFFFFF"/>
        </w:rPr>
        <w:t xml:space="preserve"> access to a full-time student engineer</w:t>
      </w:r>
      <w:r w:rsidR="0001740F" w:rsidRPr="00DF2D91">
        <w:rPr>
          <w:rFonts w:cstheme="minorHAnsi"/>
          <w:color w:val="242424"/>
        </w:rPr>
        <w:t xml:space="preserve"> </w:t>
      </w:r>
      <w:r w:rsidR="00DF2D91" w:rsidRPr="00DF2D91">
        <w:rPr>
          <w:rFonts w:cstheme="minorHAnsi"/>
          <w:color w:val="242424"/>
          <w:shd w:val="clear" w:color="auto" w:fill="FFFFFF"/>
        </w:rPr>
        <w:t>for</w:t>
      </w:r>
      <w:r w:rsidR="0001740F" w:rsidRPr="00DF2D91">
        <w:rPr>
          <w:rFonts w:cstheme="minorHAnsi"/>
          <w:color w:val="242424"/>
          <w:shd w:val="clear" w:color="auto" w:fill="FFFFFF"/>
        </w:rPr>
        <w:t xml:space="preserve"> 6 months</w:t>
      </w:r>
      <w:r w:rsidR="003077F5" w:rsidRPr="00DF2D91">
        <w:rPr>
          <w:rFonts w:cstheme="minorHAnsi"/>
          <w:color w:val="242424"/>
          <w:shd w:val="clear" w:color="auto" w:fill="FFFFFF"/>
        </w:rPr>
        <w:t xml:space="preserve">, </w:t>
      </w:r>
      <w:r w:rsidR="0001740F" w:rsidRPr="00DF2D91">
        <w:rPr>
          <w:rFonts w:cstheme="minorHAnsi"/>
          <w:color w:val="242424"/>
          <w:shd w:val="clear" w:color="auto" w:fill="FFFFFF"/>
        </w:rPr>
        <w:t xml:space="preserve">when </w:t>
      </w:r>
      <w:r w:rsidR="00DB401C" w:rsidRPr="00DF2D91">
        <w:rPr>
          <w:rFonts w:cstheme="minorHAnsi"/>
          <w:color w:val="242424"/>
          <w:shd w:val="clear" w:color="auto" w:fill="FFFFFF"/>
        </w:rPr>
        <w:t>the same fee</w:t>
      </w:r>
      <w:r w:rsidR="0001740F" w:rsidRPr="00DF2D91">
        <w:rPr>
          <w:rFonts w:cstheme="minorHAnsi"/>
          <w:color w:val="242424"/>
          <w:shd w:val="clear" w:color="auto" w:fill="FFFFFF"/>
        </w:rPr>
        <w:t xml:space="preserve"> only covers the cost of </w:t>
      </w:r>
      <w:r w:rsidR="007B0197" w:rsidRPr="00DF2D91">
        <w:rPr>
          <w:rFonts w:cstheme="minorHAnsi"/>
          <w:color w:val="242424"/>
          <w:shd w:val="clear" w:color="auto" w:fill="FFFFFF"/>
        </w:rPr>
        <w:t>two</w:t>
      </w:r>
      <w:r w:rsidR="0001740F" w:rsidRPr="00DF2D91">
        <w:rPr>
          <w:rFonts w:cstheme="minorHAnsi"/>
          <w:color w:val="242424"/>
          <w:shd w:val="clear" w:color="auto" w:fill="FFFFFF"/>
        </w:rPr>
        <w:t xml:space="preserve"> full</w:t>
      </w:r>
      <w:r w:rsidR="0001740F" w:rsidRPr="00DF2D91">
        <w:rPr>
          <w:rFonts w:cstheme="minorHAnsi"/>
          <w:color w:val="242424"/>
        </w:rPr>
        <w:t xml:space="preserve"> </w:t>
      </w:r>
      <w:r w:rsidR="0001740F" w:rsidRPr="00DF2D91">
        <w:rPr>
          <w:rFonts w:cstheme="minorHAnsi"/>
          <w:color w:val="242424"/>
          <w:shd w:val="clear" w:color="auto" w:fill="FFFFFF"/>
        </w:rPr>
        <w:t>week</w:t>
      </w:r>
      <w:r w:rsidR="007B0197" w:rsidRPr="00DF2D91">
        <w:rPr>
          <w:rFonts w:cstheme="minorHAnsi"/>
          <w:color w:val="242424"/>
          <w:shd w:val="clear" w:color="auto" w:fill="FFFFFF"/>
        </w:rPr>
        <w:t>s</w:t>
      </w:r>
      <w:r w:rsidR="0001740F" w:rsidRPr="00DF2D91">
        <w:rPr>
          <w:rFonts w:cstheme="minorHAnsi"/>
          <w:color w:val="242424"/>
          <w:shd w:val="clear" w:color="auto" w:fill="FFFFFF"/>
        </w:rPr>
        <w:t xml:space="preserve"> of engineering time on the platform</w:t>
      </w:r>
      <w:r w:rsidR="00DB401C" w:rsidRPr="00DF2D91">
        <w:rPr>
          <w:rFonts w:cstheme="minorHAnsi"/>
          <w:color w:val="242424"/>
          <w:shd w:val="clear" w:color="auto" w:fill="FFFFFF"/>
        </w:rPr>
        <w:t xml:space="preserve"> for projects outside of this proposal</w:t>
      </w:r>
      <w:r w:rsidR="0001740F" w:rsidRPr="00DF2D91">
        <w:rPr>
          <w:rFonts w:cstheme="minorHAnsi"/>
          <w:color w:val="242424"/>
          <w:shd w:val="clear" w:color="auto" w:fill="FFFFFF"/>
        </w:rPr>
        <w:t>.</w:t>
      </w:r>
    </w:p>
    <w:p w14:paraId="217F06B9" w14:textId="77777777" w:rsidR="0001740F" w:rsidRPr="00DF2D91" w:rsidRDefault="0001740F" w:rsidP="006D0889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7F44824D" w14:textId="66240270" w:rsidR="00C13E24" w:rsidRPr="00DF2D91" w:rsidRDefault="00174D57">
      <w:pPr>
        <w:rPr>
          <w:rFonts w:cstheme="minorHAnsi"/>
        </w:rPr>
      </w:pPr>
      <w:r w:rsidRPr="00DF2D91">
        <w:rPr>
          <w:rFonts w:cstheme="minorHAnsi"/>
          <w:u w:val="single"/>
        </w:rPr>
        <w:t>Contact person</w:t>
      </w:r>
      <w:r w:rsidRPr="00DF2D91">
        <w:rPr>
          <w:rFonts w:cstheme="minorHAnsi"/>
        </w:rPr>
        <w:t>:</w:t>
      </w:r>
      <w:r w:rsidR="00A01336" w:rsidRPr="00DF2D91">
        <w:rPr>
          <w:rFonts w:cstheme="minorHAnsi"/>
        </w:rPr>
        <w:t xml:space="preserve"> facility</w:t>
      </w:r>
      <w:r w:rsidR="008E2798" w:rsidRPr="00DF2D91">
        <w:rPr>
          <w:rFonts w:cstheme="minorHAnsi"/>
        </w:rPr>
        <w:t xml:space="preserve"> </w:t>
      </w:r>
      <w:r w:rsidR="005C4555" w:rsidRPr="00DF2D91">
        <w:rPr>
          <w:rFonts w:cstheme="minorHAnsi"/>
        </w:rPr>
        <w:t xml:space="preserve">team: </w:t>
      </w:r>
      <w:hyperlink r:id="rId11" w:history="1">
        <w:r w:rsidR="00F5728A" w:rsidRPr="00DF2D91">
          <w:rPr>
            <w:rStyle w:val="Hyperlink"/>
            <w:rFonts w:cstheme="minorHAnsi"/>
            <w:b/>
            <w:bCs/>
          </w:rPr>
          <w:t>vr@fcbg.ch</w:t>
        </w:r>
      </w:hyperlink>
      <w:r w:rsidR="00F5728A" w:rsidRPr="00DF2D91">
        <w:rPr>
          <w:rFonts w:cstheme="minorHAnsi"/>
          <w:b/>
          <w:bCs/>
        </w:rPr>
        <w:t xml:space="preserve"> </w:t>
      </w:r>
    </w:p>
    <w:p w14:paraId="74A125BD" w14:textId="226B86B7" w:rsidR="005360C9" w:rsidRPr="00DF2D91" w:rsidRDefault="0014345E">
      <w:pPr>
        <w:rPr>
          <w:rFonts w:cstheme="minorHAnsi"/>
          <w:b/>
          <w:bCs/>
          <w:color w:val="FF0000"/>
        </w:rPr>
      </w:pPr>
      <w:r w:rsidRPr="00DF2D91">
        <w:rPr>
          <w:rFonts w:cstheme="minorHAnsi"/>
          <w:u w:val="single"/>
        </w:rPr>
        <w:t>Procedure</w:t>
      </w:r>
      <w:r w:rsidR="00F429C3" w:rsidRPr="00DF2D91">
        <w:rPr>
          <w:rFonts w:cstheme="minorHAnsi"/>
          <w:u w:val="single"/>
        </w:rPr>
        <w:t>:</w:t>
      </w:r>
      <w:r w:rsidR="00F429C3" w:rsidRPr="00DF2D91">
        <w:rPr>
          <w:rFonts w:cstheme="minorHAnsi"/>
        </w:rPr>
        <w:t xml:space="preserve"> </w:t>
      </w:r>
      <w:r w:rsidR="00AE5897" w:rsidRPr="00DF2D91">
        <w:rPr>
          <w:rFonts w:cstheme="minorHAnsi"/>
        </w:rPr>
        <w:t>P</w:t>
      </w:r>
      <w:r w:rsidR="00F429C3" w:rsidRPr="00DF2D91">
        <w:rPr>
          <w:rFonts w:cstheme="minorHAnsi"/>
        </w:rPr>
        <w:t>lease fill in the attached form</w:t>
      </w:r>
      <w:r w:rsidR="0086747C" w:rsidRPr="00DF2D91">
        <w:rPr>
          <w:rFonts w:cstheme="minorHAnsi"/>
        </w:rPr>
        <w:t xml:space="preserve"> and join the CVs</w:t>
      </w:r>
      <w:r w:rsidR="00056AD7" w:rsidRPr="00DF2D91">
        <w:rPr>
          <w:rFonts w:cstheme="minorHAnsi"/>
        </w:rPr>
        <w:t xml:space="preserve"> if any</w:t>
      </w:r>
      <w:r w:rsidR="00F429C3" w:rsidRPr="00DF2D91">
        <w:rPr>
          <w:rFonts w:cstheme="minorHAnsi"/>
        </w:rPr>
        <w:t>.</w:t>
      </w:r>
      <w:r w:rsidR="00D26F06" w:rsidRPr="00DF2D91">
        <w:rPr>
          <w:rFonts w:cstheme="minorHAnsi"/>
        </w:rPr>
        <w:t xml:space="preserve"> </w:t>
      </w:r>
      <w:r w:rsidR="00D26F06" w:rsidRPr="00DF2D91">
        <w:rPr>
          <w:rFonts w:cstheme="minorHAnsi"/>
          <w:b/>
          <w:bCs/>
          <w:color w:val="FF0000"/>
        </w:rPr>
        <w:t xml:space="preserve">The due date is </w:t>
      </w:r>
      <w:r w:rsidR="00B4528C" w:rsidRPr="00DF2D91">
        <w:rPr>
          <w:rFonts w:cstheme="minorHAnsi"/>
          <w:b/>
          <w:bCs/>
          <w:color w:val="FF0000"/>
        </w:rPr>
        <w:t>October</w:t>
      </w:r>
      <w:r w:rsidR="00D26F06" w:rsidRPr="00DF2D91">
        <w:rPr>
          <w:rFonts w:cstheme="minorHAnsi"/>
          <w:b/>
          <w:bCs/>
          <w:color w:val="FF0000"/>
        </w:rPr>
        <w:t xml:space="preserve"> </w:t>
      </w:r>
      <w:r w:rsidR="000E18AD">
        <w:rPr>
          <w:rFonts w:cstheme="minorHAnsi"/>
          <w:b/>
          <w:bCs/>
          <w:color w:val="FF0000"/>
        </w:rPr>
        <w:t>20</w:t>
      </w:r>
      <w:r w:rsidR="00F16515" w:rsidRPr="00DF2D91">
        <w:rPr>
          <w:rFonts w:cstheme="minorHAnsi"/>
          <w:b/>
          <w:bCs/>
          <w:color w:val="FF0000"/>
          <w:vertAlign w:val="superscript"/>
        </w:rPr>
        <w:t>th</w:t>
      </w:r>
      <w:r w:rsidR="000F6303" w:rsidRPr="00DF2D91">
        <w:rPr>
          <w:rFonts w:cstheme="minorHAnsi"/>
          <w:b/>
          <w:bCs/>
          <w:color w:val="FF0000"/>
        </w:rPr>
        <w:t>,</w:t>
      </w:r>
      <w:r w:rsidR="00D26F06" w:rsidRPr="00DF2D91">
        <w:rPr>
          <w:rFonts w:cstheme="minorHAnsi"/>
          <w:b/>
          <w:bCs/>
          <w:color w:val="FF0000"/>
        </w:rPr>
        <w:t xml:space="preserve"> 20</w:t>
      </w:r>
      <w:r w:rsidR="009E6718" w:rsidRPr="00DF2D91">
        <w:rPr>
          <w:rFonts w:cstheme="minorHAnsi"/>
          <w:b/>
          <w:bCs/>
          <w:color w:val="FF0000"/>
        </w:rPr>
        <w:t>2</w:t>
      </w:r>
      <w:r w:rsidR="00E1194E">
        <w:rPr>
          <w:rFonts w:cstheme="minorHAnsi"/>
          <w:b/>
          <w:bCs/>
          <w:color w:val="FF0000"/>
        </w:rPr>
        <w:t>5</w:t>
      </w:r>
    </w:p>
    <w:p w14:paraId="51BA13D8" w14:textId="6432F7E0" w:rsidR="00421282" w:rsidRPr="00D000C9" w:rsidRDefault="00421282" w:rsidP="0062503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4E0EF42A" w14:textId="5EFE02B0" w:rsidR="005C4555" w:rsidRPr="00D000C9" w:rsidRDefault="005360C9" w:rsidP="005360C9">
      <w:pPr>
        <w:pStyle w:val="Default"/>
        <w:rPr>
          <w:rFonts w:ascii="Times New Roman" w:hAnsi="Times New Roman" w:cs="Times New Roman"/>
          <w:noProof/>
          <w:color w:val="auto"/>
          <w:lang w:val="en-US"/>
        </w:rPr>
      </w:pPr>
      <w:r w:rsidRPr="00D000C9">
        <w:rPr>
          <w:rFonts w:ascii="Times New Roman" w:hAnsi="Times New Roman" w:cs="Times New Roman"/>
          <w:color w:val="auto"/>
          <w:lang w:val="en-US"/>
        </w:rPr>
        <w:lastRenderedPageBreak/>
        <w:tab/>
      </w:r>
      <w:r w:rsidRPr="00D000C9">
        <w:rPr>
          <w:rFonts w:ascii="Times New Roman" w:hAnsi="Times New Roman" w:cs="Times New Roman"/>
          <w:color w:val="auto"/>
          <w:lang w:val="en-US"/>
        </w:rPr>
        <w:tab/>
      </w:r>
      <w:r w:rsidRPr="00D000C9">
        <w:rPr>
          <w:rFonts w:ascii="Times New Roman" w:hAnsi="Times New Roman" w:cs="Times New Roman"/>
          <w:color w:val="auto"/>
          <w:lang w:val="en-US"/>
        </w:rPr>
        <w:tab/>
      </w:r>
    </w:p>
    <w:p w14:paraId="66BA79A2" w14:textId="77777777" w:rsidR="005360C9" w:rsidRPr="00384822" w:rsidRDefault="005360C9" w:rsidP="005360C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Research project proposal</w:t>
      </w:r>
    </w:p>
    <w:p w14:paraId="140E5F36" w14:textId="55F3B444" w:rsidR="005360C9" w:rsidRPr="00384822" w:rsidRDefault="005360C9" w:rsidP="005360C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FCBG </w:t>
      </w:r>
      <w:r w:rsidR="005C1D59"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VR and </w:t>
      </w:r>
      <w:r w:rsidR="00F165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Digital Engineering</w:t>
      </w:r>
      <w:r w:rsidRPr="00384822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MSc Internship</w:t>
      </w:r>
    </w:p>
    <w:p w14:paraId="45AA109A" w14:textId="77777777" w:rsidR="005360C9" w:rsidRPr="00C4634B" w:rsidRDefault="005360C9" w:rsidP="005360C9">
      <w:pPr>
        <w:pStyle w:val="NormalWeb"/>
        <w:rPr>
          <w:lang w:val="en-GB"/>
        </w:rPr>
      </w:pPr>
      <w:r w:rsidRPr="00C4634B">
        <w:rPr>
          <w:lang w:val="en-GB"/>
        </w:rPr>
        <w:t>Research project description (max. 400 words)</w:t>
      </w:r>
    </w:p>
    <w:p w14:paraId="60A36DD7" w14:textId="77777777" w:rsidR="00D17A63" w:rsidRDefault="00D17A63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67D4FB5" w14:textId="77777777" w:rsidR="00D17A63" w:rsidRDefault="00D17A63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4DE64CF" w14:textId="6585BBAA" w:rsidR="00586C81" w:rsidRPr="00C4634B" w:rsidRDefault="00C55C59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  </w:t>
      </w:r>
      <w:r w:rsidR="00586C81">
        <w:rPr>
          <w:lang w:val="en-GB"/>
        </w:rPr>
        <w:t xml:space="preserve"> </w:t>
      </w:r>
    </w:p>
    <w:p w14:paraId="32233338" w14:textId="03A2718A" w:rsidR="0086747C" w:rsidRPr="00C4634B" w:rsidRDefault="0086747C" w:rsidP="0086747C">
      <w:pPr>
        <w:pStyle w:val="NormalWeb"/>
        <w:rPr>
          <w:lang w:val="en-GB"/>
        </w:rPr>
      </w:pPr>
      <w:r w:rsidRPr="00C4634B">
        <w:rPr>
          <w:lang w:val="en-GB"/>
        </w:rPr>
        <w:t xml:space="preserve">Expected outcomes for the VR </w:t>
      </w:r>
      <w:r w:rsidR="00F16515">
        <w:rPr>
          <w:lang w:val="en-GB"/>
        </w:rPr>
        <w:t>Platform</w:t>
      </w:r>
      <w:r w:rsidRPr="00C4634B">
        <w:rPr>
          <w:lang w:val="en-GB"/>
        </w:rPr>
        <w:t>:</w:t>
      </w:r>
    </w:p>
    <w:p w14:paraId="3D5A8724" w14:textId="77777777" w:rsidR="00D17A63" w:rsidRDefault="00D17A63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FE917DF" w14:textId="77777777" w:rsidR="00D17A63" w:rsidRDefault="00D17A63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B70BAB2" w14:textId="54FF4439" w:rsidR="0086747C" w:rsidRPr="00C4634B" w:rsidRDefault="00AD28B9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 </w:t>
      </w:r>
    </w:p>
    <w:p w14:paraId="6001F4A4" w14:textId="1B1D37E8" w:rsidR="005360C9" w:rsidRPr="00C4634B" w:rsidRDefault="005360C9" w:rsidP="005360C9">
      <w:pPr>
        <w:pStyle w:val="NormalWeb"/>
        <w:rPr>
          <w:lang w:val="en-GB"/>
        </w:rPr>
      </w:pPr>
      <w:r w:rsidRPr="00C4634B">
        <w:rPr>
          <w:lang w:val="en-GB"/>
        </w:rPr>
        <w:t>Planning</w:t>
      </w:r>
      <w:r w:rsidR="0086747C" w:rsidRPr="00C4634B">
        <w:rPr>
          <w:lang w:val="en-GB"/>
        </w:rPr>
        <w:t xml:space="preserve"> and milestones:</w:t>
      </w:r>
    </w:p>
    <w:p w14:paraId="6542330B" w14:textId="77777777" w:rsidR="00D17A63" w:rsidRDefault="00D17A63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9173C3D" w14:textId="77777777" w:rsidR="004E3F21" w:rsidRDefault="004E3F21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F110DA8" w14:textId="77777777" w:rsidR="00625038" w:rsidRDefault="00625038" w:rsidP="008674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A7B73DA" w14:textId="3BC74060" w:rsidR="00031EC1" w:rsidRDefault="00031EC1" w:rsidP="005360C9">
      <w:pPr>
        <w:pStyle w:val="NormalWeb"/>
        <w:rPr>
          <w:rFonts w:ascii="checkbox" w:hAnsi="checkbox"/>
          <w:lang w:val="en-GB"/>
        </w:rPr>
      </w:pPr>
      <w:r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</w:t>
      </w:r>
      <w:r w:rsidRPr="00625038">
        <w:rPr>
          <w:b/>
          <w:bCs/>
          <w:lang w:val="en-GB"/>
        </w:rPr>
        <w:t xml:space="preserve">I have the amount of 7’200 </w:t>
      </w:r>
      <w:proofErr w:type="spellStart"/>
      <w:r w:rsidRPr="00625038">
        <w:rPr>
          <w:b/>
          <w:bCs/>
          <w:lang w:val="en-GB"/>
        </w:rPr>
        <w:t>chf</w:t>
      </w:r>
      <w:proofErr w:type="spellEnd"/>
      <w:r>
        <w:rPr>
          <w:lang w:val="en-GB"/>
        </w:rPr>
        <w:t xml:space="preserve"> for paying half of the intern’s salary</w:t>
      </w:r>
      <w:r w:rsidR="003077F5">
        <w:rPr>
          <w:lang w:val="en-GB"/>
        </w:rPr>
        <w:t xml:space="preserve"> (these projects will be given priority)</w:t>
      </w:r>
      <w:r>
        <w:rPr>
          <w:lang w:val="en-GB"/>
        </w:rPr>
        <w:t xml:space="preserve"> </w:t>
      </w:r>
    </w:p>
    <w:p w14:paraId="17F8E8A0" w14:textId="105D3D7D" w:rsidR="00031EC1" w:rsidRDefault="00031EC1" w:rsidP="005360C9">
      <w:pPr>
        <w:pStyle w:val="NormalWeb"/>
        <w:rPr>
          <w:lang w:val="en-GB"/>
        </w:rPr>
      </w:pPr>
      <w:r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0"/>
      <w:r w:rsidR="00D617CC">
        <w:rPr>
          <w:lang w:val="en-GB"/>
        </w:rPr>
        <w:t xml:space="preserve"> </w:t>
      </w:r>
      <w:r w:rsidR="00D617CC" w:rsidRPr="00625038">
        <w:rPr>
          <w:b/>
          <w:bCs/>
          <w:lang w:val="en-GB"/>
        </w:rPr>
        <w:t xml:space="preserve">I </w:t>
      </w:r>
      <w:r w:rsidR="00E14EF6" w:rsidRPr="00625038">
        <w:rPr>
          <w:b/>
          <w:bCs/>
          <w:lang w:val="en-GB"/>
        </w:rPr>
        <w:t xml:space="preserve">don’t have the amount of 7’200 </w:t>
      </w:r>
      <w:proofErr w:type="spellStart"/>
      <w:r w:rsidR="00E14EF6" w:rsidRPr="00625038">
        <w:rPr>
          <w:b/>
          <w:bCs/>
          <w:lang w:val="en-GB"/>
        </w:rPr>
        <w:t>chf</w:t>
      </w:r>
      <w:proofErr w:type="spellEnd"/>
      <w:r w:rsidR="00BA1250">
        <w:rPr>
          <w:lang w:val="en-GB"/>
        </w:rPr>
        <w:t xml:space="preserve"> for</w:t>
      </w:r>
      <w:r w:rsidR="00C37592">
        <w:rPr>
          <w:lang w:val="en-GB"/>
        </w:rPr>
        <w:t xml:space="preserve"> paying half of the intern’s salary but I still want to propose my project </w:t>
      </w:r>
    </w:p>
    <w:p w14:paraId="50C1816E" w14:textId="0BC61079" w:rsidR="00D000C9" w:rsidRPr="00031EC1" w:rsidRDefault="00D000C9" w:rsidP="00D000C9">
      <w:pPr>
        <w:pStyle w:val="NormalWeb"/>
        <w:rPr>
          <w:lang w:val="en-GB"/>
        </w:rPr>
      </w:pPr>
      <w:r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</w:t>
      </w:r>
      <w:r>
        <w:rPr>
          <w:b/>
          <w:bCs/>
          <w:lang w:val="en-GB"/>
        </w:rPr>
        <w:t xml:space="preserve">Other - </w:t>
      </w:r>
      <w:r w:rsidRPr="00D000C9">
        <w:rPr>
          <w:lang w:val="en-GB"/>
        </w:rPr>
        <w:t>Please suggest if you have other arrangement</w:t>
      </w:r>
      <w:r>
        <w:rPr>
          <w:lang w:val="en-GB"/>
        </w:rPr>
        <w:t>s</w:t>
      </w:r>
      <w:r w:rsidRPr="00D000C9">
        <w:rPr>
          <w:lang w:val="en-GB"/>
        </w:rPr>
        <w:t xml:space="preserve"> to suggest</w:t>
      </w:r>
      <w:proofErr w:type="gramStart"/>
      <w:r>
        <w:rPr>
          <w:lang w:val="en-GB"/>
        </w:rPr>
        <w:t>: .</w:t>
      </w:r>
      <w:proofErr w:type="gramEnd"/>
      <w:r>
        <w:rPr>
          <w:lang w:val="en-GB"/>
        </w:rPr>
        <w:t>………………………………………………………………………………………………………………………………………………………………</w:t>
      </w:r>
    </w:p>
    <w:p w14:paraId="640C8E71" w14:textId="77777777" w:rsidR="00D000C9" w:rsidRDefault="00D000C9" w:rsidP="005360C9">
      <w:pPr>
        <w:pStyle w:val="NormalWeb"/>
        <w:rPr>
          <w:lang w:val="en-GB"/>
        </w:rPr>
      </w:pPr>
    </w:p>
    <w:p w14:paraId="18DBCBE0" w14:textId="28366567" w:rsidR="0086747C" w:rsidRPr="00C4634B" w:rsidRDefault="005360C9" w:rsidP="005360C9">
      <w:pPr>
        <w:pStyle w:val="NormalWeb"/>
      </w:pPr>
      <w:r w:rsidRPr="4C0CB035">
        <w:t xml:space="preserve">Proposed candidate </w:t>
      </w:r>
      <w:r w:rsidR="00D60A96" w:rsidRPr="4C0CB035">
        <w:t xml:space="preserve">if any </w:t>
      </w:r>
      <w:r w:rsidRPr="4C0CB035">
        <w:t>(please attach CV</w:t>
      </w:r>
      <w:proofErr w:type="gramStart"/>
      <w:r w:rsidRPr="4C0CB035">
        <w:t>)</w:t>
      </w:r>
      <w:r w:rsidR="00625038" w:rsidRPr="4C0CB035">
        <w:t>:</w:t>
      </w:r>
      <w:proofErr w:type="gramEnd"/>
      <w:r w:rsidRPr="4C0CB035">
        <w:t xml:space="preserve"> </w:t>
      </w:r>
      <w:r w:rsidR="00625038" w:rsidRPr="4C0CB035">
        <w:t xml:space="preserve"> </w:t>
      </w:r>
      <w:r w:rsidR="0086747C" w:rsidRPr="4C0CB035">
        <w:t xml:space="preserve">. . . . . . . . . . . . . . . . . . . . . . . . . . . . . . . . . . . . . . . . . . . . . </w:t>
      </w:r>
      <w:proofErr w:type="gramStart"/>
      <w:r w:rsidR="0086747C" w:rsidRPr="4C0CB035">
        <w:t>. . . .</w:t>
      </w:r>
      <w:proofErr w:type="gramEnd"/>
      <w:r w:rsidR="0086747C" w:rsidRPr="4C0CB035">
        <w:t xml:space="preserve"> . </w:t>
      </w:r>
    </w:p>
    <w:p w14:paraId="7BF34534" w14:textId="03600B94" w:rsidR="0086747C" w:rsidRPr="00C4634B" w:rsidRDefault="005360C9" w:rsidP="005360C9">
      <w:pPr>
        <w:pStyle w:val="NormalWeb"/>
      </w:pPr>
      <w:r w:rsidRPr="4C0CB035">
        <w:t>Scientific supervisor (please attach CV</w:t>
      </w:r>
      <w:proofErr w:type="gramStart"/>
      <w:r w:rsidRPr="4C0CB035">
        <w:t>)</w:t>
      </w:r>
      <w:r w:rsidR="00625038" w:rsidRPr="4C0CB035">
        <w:t>:</w:t>
      </w:r>
      <w:proofErr w:type="gramEnd"/>
      <w:r w:rsidR="00625038" w:rsidRPr="4C0CB035">
        <w:t xml:space="preserve">  </w:t>
      </w:r>
      <w:r w:rsidR="0086747C" w:rsidRPr="4C0CB035">
        <w:t xml:space="preserve">. . . . . . . . . . . . . . . . . . . . . . . . . . . . . . . . . . . . . . . . . . . . . . . . . . . </w:t>
      </w:r>
      <w:proofErr w:type="gramStart"/>
      <w:r w:rsidR="0086747C" w:rsidRPr="4C0CB035">
        <w:t>. . . .</w:t>
      </w:r>
      <w:proofErr w:type="gramEnd"/>
      <w:r w:rsidR="0086747C" w:rsidRPr="4C0CB035">
        <w:t xml:space="preserve"> </w:t>
      </w:r>
    </w:p>
    <w:p w14:paraId="3172F67A" w14:textId="33BAFD36" w:rsidR="0086747C" w:rsidRPr="00625038" w:rsidRDefault="005360C9" w:rsidP="005360C9">
      <w:pPr>
        <w:pStyle w:val="NormalWeb"/>
        <w:rPr>
          <w:lang w:val="en-GB"/>
        </w:rPr>
      </w:pPr>
      <w:r w:rsidRPr="00C4634B">
        <w:rPr>
          <w:lang w:val="en-GB"/>
        </w:rPr>
        <w:t xml:space="preserve">University (please </w:t>
      </w:r>
      <w:r w:rsidR="0086747C" w:rsidRPr="00C4634B">
        <w:rPr>
          <w:lang w:val="en-GB"/>
        </w:rPr>
        <w:t>state</w:t>
      </w:r>
      <w:r w:rsidRPr="00C4634B">
        <w:rPr>
          <w:lang w:val="en-GB"/>
        </w:rPr>
        <w:t xml:space="preserve"> contact person)</w:t>
      </w:r>
      <w:r w:rsidR="00625038">
        <w:rPr>
          <w:lang w:val="en-GB"/>
        </w:rPr>
        <w:t xml:space="preserve">: </w:t>
      </w:r>
      <w:r w:rsidR="0086747C" w:rsidRPr="00D17A63">
        <w:rPr>
          <w:lang w:val="en-US"/>
        </w:rPr>
        <w:t xml:space="preserve">. . . . . . . . . . . . . . . . . . . . . . . . . . . . . . . . . . . . . . . . . . . . . . . . . . . </w:t>
      </w:r>
      <w:proofErr w:type="gramStart"/>
      <w:r w:rsidR="0086747C" w:rsidRPr="00D17A63">
        <w:rPr>
          <w:lang w:val="en-US"/>
        </w:rPr>
        <w:t>. . . .</w:t>
      </w:r>
      <w:proofErr w:type="gramEnd"/>
      <w:r w:rsidR="0086747C" w:rsidRPr="00D17A63">
        <w:rPr>
          <w:lang w:val="en-US"/>
        </w:rPr>
        <w:t xml:space="preserve"> </w:t>
      </w:r>
    </w:p>
    <w:sectPr w:rsidR="0086747C" w:rsidRPr="00625038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53FA" w14:textId="77777777" w:rsidR="00F66D2E" w:rsidRDefault="00F66D2E" w:rsidP="00384822">
      <w:pPr>
        <w:spacing w:after="0" w:line="240" w:lineRule="auto"/>
      </w:pPr>
      <w:r>
        <w:separator/>
      </w:r>
    </w:p>
  </w:endnote>
  <w:endnote w:type="continuationSeparator" w:id="0">
    <w:p w14:paraId="4F61E808" w14:textId="77777777" w:rsidR="00F66D2E" w:rsidRDefault="00F66D2E" w:rsidP="0038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ckbox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C1B3" w14:textId="77777777" w:rsidR="00F66D2E" w:rsidRDefault="00F66D2E" w:rsidP="00384822">
      <w:pPr>
        <w:spacing w:after="0" w:line="240" w:lineRule="auto"/>
      </w:pPr>
      <w:r>
        <w:separator/>
      </w:r>
    </w:p>
  </w:footnote>
  <w:footnote w:type="continuationSeparator" w:id="0">
    <w:p w14:paraId="71B91E4F" w14:textId="77777777" w:rsidR="00F66D2E" w:rsidRDefault="00F66D2E" w:rsidP="0038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624A" w14:textId="5F552D75" w:rsidR="00384822" w:rsidRDefault="00384822">
    <w:pPr>
      <w:pStyle w:val="Header"/>
    </w:pPr>
    <w:r>
      <w:rPr>
        <w:noProof/>
        <w:lang w:val="en-GB" w:eastAsia="en-GB"/>
      </w:rPr>
      <w:drawing>
        <wp:inline distT="0" distB="0" distL="0" distR="0" wp14:anchorId="44E5437E" wp14:editId="166AA395">
          <wp:extent cx="648146" cy="588244"/>
          <wp:effectExtent l="0" t="0" r="0" b="0"/>
          <wp:docPr id="2" name="Picture 2" descr="http://www.campusbiotech.ch/wp-content/uploads/2015/05/logo_campus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ampusbiotech.ch/wp-content/uploads/2015/05/logo_campus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00" cy="59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24457EA6" wp14:editId="3C79F2BB">
          <wp:extent cx="599893" cy="599893"/>
          <wp:effectExtent l="0" t="0" r="0" b="0"/>
          <wp:docPr id="6" name="Picture 6" descr="FCBG turquo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CBG turquoi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68" cy="603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</w:rPr>
      <w:tab/>
    </w:r>
    <w:r>
      <w:rPr>
        <w:rFonts w:ascii="Times New Roman" w:hAnsi="Times New Roman" w:cs="Times New Roman"/>
        <w:noProof/>
      </w:rPr>
      <w:tab/>
    </w:r>
    <w:r>
      <w:rPr>
        <w:rFonts w:ascii="Times New Roman" w:hAnsi="Times New Roman" w:cs="Times New Roman"/>
        <w:noProof/>
      </w:rPr>
      <w:drawing>
        <wp:inline distT="0" distB="0" distL="0" distR="0" wp14:anchorId="02BBD7A5" wp14:editId="699EDD45">
          <wp:extent cx="512754" cy="646924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9153" cy="6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A00"/>
    <w:multiLevelType w:val="hybridMultilevel"/>
    <w:tmpl w:val="891EDC5A"/>
    <w:lvl w:ilvl="0" w:tplc="CAAE0C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036A"/>
    <w:multiLevelType w:val="hybridMultilevel"/>
    <w:tmpl w:val="5F2EF4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3AAF"/>
    <w:multiLevelType w:val="hybridMultilevel"/>
    <w:tmpl w:val="2B747034"/>
    <w:lvl w:ilvl="0" w:tplc="0E0649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57255"/>
    <w:multiLevelType w:val="hybridMultilevel"/>
    <w:tmpl w:val="FBA6B46E"/>
    <w:lvl w:ilvl="0" w:tplc="3430A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4A8C"/>
    <w:multiLevelType w:val="hybridMultilevel"/>
    <w:tmpl w:val="3D30DA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22578">
    <w:abstractNumId w:val="4"/>
  </w:num>
  <w:num w:numId="2" w16cid:durableId="575044844">
    <w:abstractNumId w:val="2"/>
  </w:num>
  <w:num w:numId="3" w16cid:durableId="260994299">
    <w:abstractNumId w:val="0"/>
  </w:num>
  <w:num w:numId="4" w16cid:durableId="1876000674">
    <w:abstractNumId w:val="3"/>
  </w:num>
  <w:num w:numId="5" w16cid:durableId="132639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25"/>
    <w:rsid w:val="00005A93"/>
    <w:rsid w:val="0001740F"/>
    <w:rsid w:val="00031EC1"/>
    <w:rsid w:val="000452CD"/>
    <w:rsid w:val="00046C42"/>
    <w:rsid w:val="00056AD7"/>
    <w:rsid w:val="0006257B"/>
    <w:rsid w:val="000826F5"/>
    <w:rsid w:val="00085125"/>
    <w:rsid w:val="000B0415"/>
    <w:rsid w:val="000B4314"/>
    <w:rsid w:val="000C3FFB"/>
    <w:rsid w:val="000D6C47"/>
    <w:rsid w:val="000E18AD"/>
    <w:rsid w:val="000F6303"/>
    <w:rsid w:val="00113F78"/>
    <w:rsid w:val="0012534C"/>
    <w:rsid w:val="001309E1"/>
    <w:rsid w:val="001400C8"/>
    <w:rsid w:val="00143141"/>
    <w:rsid w:val="0014345E"/>
    <w:rsid w:val="00174D57"/>
    <w:rsid w:val="001A018C"/>
    <w:rsid w:val="001B4FFA"/>
    <w:rsid w:val="00214765"/>
    <w:rsid w:val="00251518"/>
    <w:rsid w:val="002B5E4B"/>
    <w:rsid w:val="002B6F9F"/>
    <w:rsid w:val="003029D2"/>
    <w:rsid w:val="003077F5"/>
    <w:rsid w:val="00317C47"/>
    <w:rsid w:val="00376375"/>
    <w:rsid w:val="00384822"/>
    <w:rsid w:val="00386A11"/>
    <w:rsid w:val="003A1FA2"/>
    <w:rsid w:val="003F56C8"/>
    <w:rsid w:val="00421282"/>
    <w:rsid w:val="00440350"/>
    <w:rsid w:val="004826E5"/>
    <w:rsid w:val="00491F0D"/>
    <w:rsid w:val="004A0828"/>
    <w:rsid w:val="004A4A52"/>
    <w:rsid w:val="004E3F21"/>
    <w:rsid w:val="004E4EF9"/>
    <w:rsid w:val="004F55ED"/>
    <w:rsid w:val="005019B0"/>
    <w:rsid w:val="005120CD"/>
    <w:rsid w:val="00513E4A"/>
    <w:rsid w:val="00526622"/>
    <w:rsid w:val="005360C9"/>
    <w:rsid w:val="00536AE4"/>
    <w:rsid w:val="00586C81"/>
    <w:rsid w:val="005A4B7B"/>
    <w:rsid w:val="005C1795"/>
    <w:rsid w:val="005C1D59"/>
    <w:rsid w:val="005C4555"/>
    <w:rsid w:val="005D3843"/>
    <w:rsid w:val="005E2E25"/>
    <w:rsid w:val="005F21C9"/>
    <w:rsid w:val="00625038"/>
    <w:rsid w:val="00630C18"/>
    <w:rsid w:val="006545FD"/>
    <w:rsid w:val="006630E3"/>
    <w:rsid w:val="00680A6D"/>
    <w:rsid w:val="00691FF1"/>
    <w:rsid w:val="006A1FE4"/>
    <w:rsid w:val="006A2F81"/>
    <w:rsid w:val="006B55BF"/>
    <w:rsid w:val="006B79E6"/>
    <w:rsid w:val="006D0889"/>
    <w:rsid w:val="006D0CEE"/>
    <w:rsid w:val="006E5097"/>
    <w:rsid w:val="00732AD6"/>
    <w:rsid w:val="007365B2"/>
    <w:rsid w:val="00752795"/>
    <w:rsid w:val="00761A28"/>
    <w:rsid w:val="00781EA7"/>
    <w:rsid w:val="00782D48"/>
    <w:rsid w:val="00787226"/>
    <w:rsid w:val="007B0197"/>
    <w:rsid w:val="00807BC0"/>
    <w:rsid w:val="008301C3"/>
    <w:rsid w:val="0084522A"/>
    <w:rsid w:val="0086747C"/>
    <w:rsid w:val="008B1A73"/>
    <w:rsid w:val="008C537D"/>
    <w:rsid w:val="008E2798"/>
    <w:rsid w:val="008E4ECD"/>
    <w:rsid w:val="008F501C"/>
    <w:rsid w:val="00956107"/>
    <w:rsid w:val="00956404"/>
    <w:rsid w:val="009744D8"/>
    <w:rsid w:val="009761AA"/>
    <w:rsid w:val="00981F08"/>
    <w:rsid w:val="009E2225"/>
    <w:rsid w:val="009E2C2D"/>
    <w:rsid w:val="009E6718"/>
    <w:rsid w:val="009F3E15"/>
    <w:rsid w:val="00A01336"/>
    <w:rsid w:val="00A015CA"/>
    <w:rsid w:val="00A06A2A"/>
    <w:rsid w:val="00A262E2"/>
    <w:rsid w:val="00A43BE2"/>
    <w:rsid w:val="00A6274B"/>
    <w:rsid w:val="00A72668"/>
    <w:rsid w:val="00A76356"/>
    <w:rsid w:val="00A919C4"/>
    <w:rsid w:val="00AA1AE8"/>
    <w:rsid w:val="00AB2BF7"/>
    <w:rsid w:val="00AC13EF"/>
    <w:rsid w:val="00AC2A8B"/>
    <w:rsid w:val="00AC3173"/>
    <w:rsid w:val="00AD28B9"/>
    <w:rsid w:val="00AE04D1"/>
    <w:rsid w:val="00AE5897"/>
    <w:rsid w:val="00B108A8"/>
    <w:rsid w:val="00B32A6E"/>
    <w:rsid w:val="00B418B1"/>
    <w:rsid w:val="00B4528C"/>
    <w:rsid w:val="00B51D33"/>
    <w:rsid w:val="00B639C5"/>
    <w:rsid w:val="00B86275"/>
    <w:rsid w:val="00B917D7"/>
    <w:rsid w:val="00BA1250"/>
    <w:rsid w:val="00BB3B78"/>
    <w:rsid w:val="00BB7E22"/>
    <w:rsid w:val="00BD78DC"/>
    <w:rsid w:val="00BE379D"/>
    <w:rsid w:val="00BF2205"/>
    <w:rsid w:val="00C13E24"/>
    <w:rsid w:val="00C157EC"/>
    <w:rsid w:val="00C202B5"/>
    <w:rsid w:val="00C37592"/>
    <w:rsid w:val="00C4634B"/>
    <w:rsid w:val="00C55C59"/>
    <w:rsid w:val="00C7553A"/>
    <w:rsid w:val="00C765C1"/>
    <w:rsid w:val="00C9073B"/>
    <w:rsid w:val="00C963FC"/>
    <w:rsid w:val="00D000C9"/>
    <w:rsid w:val="00D17A63"/>
    <w:rsid w:val="00D26F06"/>
    <w:rsid w:val="00D31AC6"/>
    <w:rsid w:val="00D41C71"/>
    <w:rsid w:val="00D464AF"/>
    <w:rsid w:val="00D60A96"/>
    <w:rsid w:val="00D61141"/>
    <w:rsid w:val="00D617CC"/>
    <w:rsid w:val="00D77D0D"/>
    <w:rsid w:val="00DB401C"/>
    <w:rsid w:val="00DC6CB5"/>
    <w:rsid w:val="00DD73E0"/>
    <w:rsid w:val="00DEC432"/>
    <w:rsid w:val="00DF2D91"/>
    <w:rsid w:val="00DF6590"/>
    <w:rsid w:val="00E0218E"/>
    <w:rsid w:val="00E1194E"/>
    <w:rsid w:val="00E14EF6"/>
    <w:rsid w:val="00E246AD"/>
    <w:rsid w:val="00E60218"/>
    <w:rsid w:val="00E602F2"/>
    <w:rsid w:val="00E76E2E"/>
    <w:rsid w:val="00E811A9"/>
    <w:rsid w:val="00EA695C"/>
    <w:rsid w:val="00EB483C"/>
    <w:rsid w:val="00ED61C0"/>
    <w:rsid w:val="00EE3C79"/>
    <w:rsid w:val="00EE3E91"/>
    <w:rsid w:val="00EF3E0C"/>
    <w:rsid w:val="00EF5DDC"/>
    <w:rsid w:val="00EF65D8"/>
    <w:rsid w:val="00F16515"/>
    <w:rsid w:val="00F37771"/>
    <w:rsid w:val="00F429C3"/>
    <w:rsid w:val="00F5728A"/>
    <w:rsid w:val="00F66D2E"/>
    <w:rsid w:val="00F66DDE"/>
    <w:rsid w:val="00F93FCE"/>
    <w:rsid w:val="00FB12E2"/>
    <w:rsid w:val="00FB14A7"/>
    <w:rsid w:val="00FC3D64"/>
    <w:rsid w:val="00FE48A6"/>
    <w:rsid w:val="00FF6A6A"/>
    <w:rsid w:val="03643EF1"/>
    <w:rsid w:val="09C59F9D"/>
    <w:rsid w:val="0BB278F0"/>
    <w:rsid w:val="0D26B9EA"/>
    <w:rsid w:val="0D62C51B"/>
    <w:rsid w:val="0F9AB48B"/>
    <w:rsid w:val="11961C19"/>
    <w:rsid w:val="15A21FEA"/>
    <w:rsid w:val="166925A9"/>
    <w:rsid w:val="196BCC68"/>
    <w:rsid w:val="1C97FB0D"/>
    <w:rsid w:val="1CCED6FB"/>
    <w:rsid w:val="1E396D31"/>
    <w:rsid w:val="27B3C62F"/>
    <w:rsid w:val="2A63A1CD"/>
    <w:rsid w:val="2ED1930F"/>
    <w:rsid w:val="3286558A"/>
    <w:rsid w:val="32ED620A"/>
    <w:rsid w:val="33B5B659"/>
    <w:rsid w:val="36717C5D"/>
    <w:rsid w:val="386E1473"/>
    <w:rsid w:val="3A1959CF"/>
    <w:rsid w:val="3D2D41F6"/>
    <w:rsid w:val="41103127"/>
    <w:rsid w:val="443FC299"/>
    <w:rsid w:val="448E61A0"/>
    <w:rsid w:val="49188A12"/>
    <w:rsid w:val="4B00FF68"/>
    <w:rsid w:val="4BD009F2"/>
    <w:rsid w:val="4C0CB035"/>
    <w:rsid w:val="4D6BDA53"/>
    <w:rsid w:val="4EF71098"/>
    <w:rsid w:val="4F70E75C"/>
    <w:rsid w:val="4F7F2076"/>
    <w:rsid w:val="5262DBC8"/>
    <w:rsid w:val="5961656E"/>
    <w:rsid w:val="5BEE1B42"/>
    <w:rsid w:val="5C6C24E8"/>
    <w:rsid w:val="5D741D45"/>
    <w:rsid w:val="5F0FEDA6"/>
    <w:rsid w:val="612479E7"/>
    <w:rsid w:val="6459AC3F"/>
    <w:rsid w:val="6594FD88"/>
    <w:rsid w:val="6730CDE9"/>
    <w:rsid w:val="673CCDC6"/>
    <w:rsid w:val="6872AB3B"/>
    <w:rsid w:val="694AE1E7"/>
    <w:rsid w:val="69C61779"/>
    <w:rsid w:val="6A8A0EC9"/>
    <w:rsid w:val="6D89121F"/>
    <w:rsid w:val="6FDDA199"/>
    <w:rsid w:val="7179DE1C"/>
    <w:rsid w:val="7685BBE8"/>
    <w:rsid w:val="78218C49"/>
    <w:rsid w:val="7C222EA5"/>
    <w:rsid w:val="7CF4FD6C"/>
    <w:rsid w:val="7D399FD3"/>
    <w:rsid w:val="7E2AA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A8B8F"/>
  <w15:docId w15:val="{371439DE-2CC4-4245-B02D-F18EF3B6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D64"/>
    <w:rPr>
      <w:color w:val="0000FF" w:themeColor="hyperlink"/>
      <w:u w:val="single"/>
    </w:rPr>
  </w:style>
  <w:style w:type="paragraph" w:customStyle="1" w:styleId="Default">
    <w:name w:val="Default"/>
    <w:rsid w:val="00FC3D6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2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0C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val="fr-CH" w:eastAsia="fr-CH"/>
    </w:rPr>
  </w:style>
  <w:style w:type="character" w:styleId="FollowedHyperlink">
    <w:name w:val="FollowedHyperlink"/>
    <w:basedOn w:val="DefaultParagraphFont"/>
    <w:uiPriority w:val="99"/>
    <w:semiHidden/>
    <w:unhideWhenUsed/>
    <w:rsid w:val="00F66DD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E279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1A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61A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822"/>
  </w:style>
  <w:style w:type="paragraph" w:styleId="Footer">
    <w:name w:val="footer"/>
    <w:basedOn w:val="Normal"/>
    <w:link w:val="FooterChar"/>
    <w:uiPriority w:val="99"/>
    <w:unhideWhenUsed/>
    <w:rsid w:val="0038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@fcbg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3a691-4c17-4584-aa23-94f1c2b17c6e">
      <Terms xmlns="http://schemas.microsoft.com/office/infopath/2007/PartnerControls"/>
    </lcf76f155ced4ddcb4097134ff3c332f>
    <TaxCatchAll xmlns="bd3c353d-84eb-4498-8f0d-5efd4d637742" xsi:nil="true"/>
    <SharedWithUsers xmlns="bd3c353d-84eb-4498-8f0d-5efd4d637742">
      <UserInfo>
        <DisplayName>Olivier Reynaud</DisplayName>
        <AccountId>37</AccountId>
        <AccountType/>
      </UserInfo>
      <UserInfo>
        <DisplayName>Mael Lacour</DisplayName>
        <AccountId>13</AccountId>
        <AccountType/>
      </UserInfo>
      <UserInfo>
        <DisplayName>Antoine Provost</DisplayName>
        <AccountId>11</AccountId>
        <AccountType/>
      </UserInfo>
      <UserInfo>
        <DisplayName>Nathan Attia</DisplayName>
        <AccountId>22</AccountId>
        <AccountType/>
      </UserInfo>
      <UserInfo>
        <DisplayName>Arthur Trivier</DisplayName>
        <AccountId>51</AccountId>
        <AccountType/>
      </UserInfo>
      <UserInfo>
        <DisplayName>Margaux Dubessy</DisplayName>
        <AccountId>10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69807BD9390438EE574179FA0038A" ma:contentTypeVersion="17" ma:contentTypeDescription="Crée un document." ma:contentTypeScope="" ma:versionID="e2d225bcd538f2ce05492f654ab09ac3">
  <xsd:schema xmlns:xsd="http://www.w3.org/2001/XMLSchema" xmlns:xs="http://www.w3.org/2001/XMLSchema" xmlns:p="http://schemas.microsoft.com/office/2006/metadata/properties" xmlns:ns2="9853a691-4c17-4584-aa23-94f1c2b17c6e" xmlns:ns3="bd3c353d-84eb-4498-8f0d-5efd4d637742" targetNamespace="http://schemas.microsoft.com/office/2006/metadata/properties" ma:root="true" ma:fieldsID="775408311f501322cf8aec50f2b10ae6" ns2:_="" ns3:_="">
    <xsd:import namespace="9853a691-4c17-4584-aa23-94f1c2b17c6e"/>
    <xsd:import namespace="bd3c353d-84eb-4498-8f0d-5efd4d637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3a691-4c17-4584-aa23-94f1c2b17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40cc355-af06-4abb-9c5f-d45856c59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c353d-84eb-4498-8f0d-5efd4d63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8d50d8-0d46-4aa1-a87b-b22fe1688247}" ma:internalName="TaxCatchAll" ma:showField="CatchAllData" ma:web="bd3c353d-84eb-4498-8f0d-5efd4d637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013FD-4FEC-482F-8D4D-6A80C4B20286}">
  <ds:schemaRefs>
    <ds:schemaRef ds:uri="http://schemas.microsoft.com/office/2006/documentManagement/types"/>
    <ds:schemaRef ds:uri="9853a691-4c17-4584-aa23-94f1c2b17c6e"/>
    <ds:schemaRef ds:uri="http://schemas.microsoft.com/office/2006/metadata/properties"/>
    <ds:schemaRef ds:uri="http://purl.org/dc/terms/"/>
    <ds:schemaRef ds:uri="http://www.w3.org/XML/1998/namespace"/>
    <ds:schemaRef ds:uri="bd3c353d-84eb-4498-8f0d-5efd4d637742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9015F7-F111-437E-859C-DCF028B2B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075D7-E141-42B0-B89E-7D08CA7F2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3a691-4c17-4584-aa23-94f1c2b17c6e"/>
    <ds:schemaRef ds:uri="bd3c353d-84eb-4498-8f0d-5efd4d63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8E0D2-BBC1-493F-99C3-27179A155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3854</Characters>
  <Application>Microsoft Office Word</Application>
  <DocSecurity>0</DocSecurity>
  <Lines>83</Lines>
  <Paragraphs>37</Paragraphs>
  <ScaleCrop>false</ScaleCrop>
  <Company/>
  <LinksUpToDate>false</LinksUpToDate>
  <CharactersWithSpaces>4663</CharactersWithSpaces>
  <SharedDoc>false</SharedDoc>
  <HLinks>
    <vt:vector size="6" baseType="variant"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mailto:vr@fcbg.ch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Reymond</dc:creator>
  <cp:keywords/>
  <dc:description/>
  <cp:lastModifiedBy>Margaux Dubessy</cp:lastModifiedBy>
  <cp:revision>2</cp:revision>
  <cp:lastPrinted>2023-09-28T23:38:00Z</cp:lastPrinted>
  <dcterms:created xsi:type="dcterms:W3CDTF">2025-09-22T14:03:00Z</dcterms:created>
  <dcterms:modified xsi:type="dcterms:W3CDTF">2025-09-22T14:03:00Z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0x01010076F69807BD9390438EE574179FA0038A</vt:lpwstr>
  </property>
  <property fmtid="{D5CDD505-2E9C-101B-9397-08002B2CF9AE}" pid="3" name="MediaServiceImageTags">
    <vt:lpwstr/>
  </property>
</Properties>
</file>